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15" w:rsidRPr="00650B15" w:rsidRDefault="00650B15" w:rsidP="0065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kern w:val="36"/>
        </w:rPr>
        <w:t>LAFOURCHE PARISH GAME &amp; FISH COMMISSION</w:t>
      </w:r>
    </w:p>
    <w:p w:rsidR="00650B15" w:rsidRPr="00650B15" w:rsidRDefault="00722D4D" w:rsidP="00650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Minutes:  July 10</w:t>
      </w:r>
      <w:r w:rsidR="00650B15" w:rsidRPr="00650B15">
        <w:rPr>
          <w:rFonts w:ascii="Times New Roman" w:eastAsia="Times New Roman" w:hAnsi="Times New Roman" w:cs="Times New Roman"/>
          <w:b/>
          <w:bCs/>
          <w:color w:val="000000"/>
        </w:rPr>
        <w:t>, 2017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B15" w:rsidRPr="00650B15" w:rsidRDefault="00650B15" w:rsidP="00765FF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regular monthly meeting of the Lafourche Parish Game and Fish Commission was held on </w:t>
      </w:r>
    </w:p>
    <w:p w:rsidR="00650B15" w:rsidRPr="00650B15" w:rsidRDefault="00722D4D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Monday, July 10</w:t>
      </w:r>
      <w:r w:rsidR="00650B15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, 2017 at 6:30 p.m., in the meeting room of the Lockport Town Hall. The meeting was called to order by Chairman Barry Plaisance. The Pledge of Allegiance was recited by all.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B15" w:rsidRPr="00650B15" w:rsidRDefault="00650B15" w:rsidP="00650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Roll Call: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 – Vincent Guillory, Brett </w:t>
      </w:r>
      <w:proofErr w:type="spellStart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Bascle</w:t>
      </w:r>
      <w:proofErr w:type="spellEnd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, Barry Plaisance,</w:t>
      </w:r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Dean </w:t>
      </w:r>
      <w:proofErr w:type="spellStart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. Abs</w:t>
      </w:r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ent- Lloyd </w:t>
      </w:r>
      <w:proofErr w:type="spellStart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>Ledet</w:t>
      </w:r>
      <w:proofErr w:type="spellEnd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50B15" w:rsidRPr="00650B15" w:rsidRDefault="00650B15" w:rsidP="00650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Approval of Minutes: 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Dean </w:t>
      </w:r>
      <w:proofErr w:type="spellStart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Sav</w:t>
      </w:r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>oie</w:t>
      </w:r>
      <w:proofErr w:type="spellEnd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seconded by Vincent Guillory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the minutes as presented. Voting yes – Vincent Guillory, Brett </w:t>
      </w:r>
      <w:proofErr w:type="spellStart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Bascle</w:t>
      </w:r>
      <w:proofErr w:type="spellEnd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Dean </w:t>
      </w:r>
      <w:proofErr w:type="spellStart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. No – None</w:t>
      </w:r>
    </w:p>
    <w:p w:rsidR="00722D4D" w:rsidRDefault="00722D4D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Adoption of Agenda/Secretary Report: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The following was accomplished: checked mail box, copied and assembled meeting paperwork (agenda, minutes, fina</w:t>
      </w:r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>ncial report, etc.) for the July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meeting, submitted minutes for publication in Daily Comet, sent minutes and agenda to Parish clerk, paid monthly bills, reassignment of  lease</w:t>
      </w:r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Rodney Rodriguez to Cody </w:t>
      </w:r>
      <w:proofErr w:type="spellStart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>Dufrene</w:t>
      </w:r>
      <w:proofErr w:type="spellEnd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, sent out postcards to Commission members, balanced checking account</w:t>
      </w:r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collected alligator bids, typed up letter to </w:t>
      </w:r>
      <w:proofErr w:type="spellStart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>Helis</w:t>
      </w:r>
      <w:proofErr w:type="spellEnd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Oil Company about unmarked structure, and prepared 941 for upcoming quarterly taxes due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 motion was made by Brett </w:t>
      </w:r>
      <w:proofErr w:type="spellStart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Bascle</w:t>
      </w:r>
      <w:proofErr w:type="spellEnd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seconded by Vincent Guillory to approve. Voting yes- Vincent Guillory, Dean </w:t>
      </w:r>
      <w:proofErr w:type="spellStart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Brett </w:t>
      </w:r>
      <w:proofErr w:type="spellStart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Bascle</w:t>
      </w:r>
      <w:proofErr w:type="spellEnd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. No- None</w:t>
      </w:r>
    </w:p>
    <w:p w:rsidR="00722D4D" w:rsidRDefault="00722D4D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 of Financial Report: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Brett </w:t>
      </w:r>
      <w:proofErr w:type="spellStart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>Bascle</w:t>
      </w:r>
      <w:proofErr w:type="spellEnd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seconded by Dean </w:t>
      </w:r>
      <w:proofErr w:type="spellStart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accept the </w:t>
      </w:r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>June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financial report. Voting yes — Brett </w:t>
      </w:r>
      <w:proofErr w:type="spellStart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Bascle</w:t>
      </w:r>
      <w:proofErr w:type="spellEnd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Dean </w:t>
      </w:r>
      <w:proofErr w:type="spellStart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Vincent Guillory.  No-None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Input: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None.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Business: 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086E" w:rsidRDefault="00722D4D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Armand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Autin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(Boat Launch Improvements):</w:t>
      </w:r>
      <w:r w:rsidR="00650B15"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Armand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presented his proposed future improvement projects to the Lake Fields boat launch. Parish President Jimmy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Cantrelle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present at the meeting. Armand spoke of the help needed to make the boat launch and parking more efficient for boaters. Mr. Jimmy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Cantrelle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agreed that the launch could use improvement and </w:t>
      </w:r>
      <w:r w:rsidR="00B2086E">
        <w:rPr>
          <w:rFonts w:ascii="Times New Roman" w:eastAsia="Times New Roman" w:hAnsi="Times New Roman" w:cs="Times New Roman"/>
          <w:color w:val="000000"/>
          <w:sz w:val="24"/>
          <w:szCs w:val="24"/>
        </w:rPr>
        <w:t>commented that this will take time to get approved to move forward.</w:t>
      </w:r>
    </w:p>
    <w:p w:rsidR="00CF2881" w:rsidRDefault="00CF2881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881" w:rsidRPr="00CF2881" w:rsidRDefault="00CF2881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BTNEP Presentation: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BTNEP member Andrew Barron presented the Commission with an information about possible improvement to the </w:t>
      </w:r>
      <w:r w:rsidR="008B1AF6">
        <w:rPr>
          <w:rFonts w:ascii="Times New Roman" w:eastAsia="Times New Roman" w:hAnsi="Times New Roman" w:cs="Times New Roman"/>
          <w:color w:val="000000"/>
          <w:sz w:val="24"/>
          <w:szCs w:val="24"/>
        </w:rPr>
        <w:t>water quality in the Lake Long/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Lake Fields area. </w:t>
      </w:r>
      <w:r w:rsidR="008B1AF6">
        <w:rPr>
          <w:rFonts w:ascii="Times New Roman" w:eastAsia="Times New Roman" w:hAnsi="Times New Roman" w:cs="Times New Roman"/>
          <w:color w:val="000000"/>
          <w:sz w:val="24"/>
          <w:szCs w:val="24"/>
        </w:rPr>
        <w:t>He will attend a future meeting to have more time available for his presentation.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B15" w:rsidRPr="00650B15" w:rsidRDefault="00B2086E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Restoration Project Update:</w:t>
      </w:r>
      <w:r w:rsidR="00650B15"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 board member Vincent Guillory presented an informative slide show on the proposed Restoration project needed in the Lake Fields and Lake Long areas.</w:t>
      </w:r>
      <w:r w:rsidR="00650B15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mentioned due to the lack of available funds, the Commission will need to decide</w:t>
      </w:r>
      <w:r w:rsidR="00765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 areas are to be of priority. The Commission will begin to collect information needed to get the Restoration project moving forward.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50B15" w:rsidRPr="00650B15" w:rsidRDefault="00B2086E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Lake Fields Dredging Permit: </w:t>
      </w:r>
      <w:r w:rsidR="00650B15"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Chairman Barry Plaisance mentioned the Commission is still in the process of getting the </w:t>
      </w:r>
      <w:r w:rsidR="008B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dredging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permit for the Restoration plan. </w:t>
      </w:r>
      <w:r w:rsidR="00650B15"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1AF6" w:rsidRDefault="008B1AF6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0B15" w:rsidRPr="00650B15" w:rsidRDefault="00B2086E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Letter to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Helis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Oil and Gas:</w:t>
      </w:r>
      <w:r w:rsidR="00650B15"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letter 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Oil and Gas concerning the unmarked structure was presented to the Commission to be approved. </w:t>
      </w:r>
      <w:r w:rsidR="00650B15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 was made by Brett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Bascle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and</w:t>
      </w:r>
      <w:r w:rsidR="00650B15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was seconded by Vincent Guillory. Voting yes — Brett </w:t>
      </w:r>
      <w:proofErr w:type="spellStart"/>
      <w:r w:rsidR="00650B15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Bascle</w:t>
      </w:r>
      <w:proofErr w:type="spellEnd"/>
      <w:r w:rsidR="00650B15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Dean </w:t>
      </w:r>
      <w:proofErr w:type="spellStart"/>
      <w:r w:rsidR="00650B15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Vince Guillory. </w:t>
      </w:r>
      <w:r w:rsidR="00650B15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No - None </w:t>
      </w:r>
      <w:r w:rsidR="00650B15"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086E" w:rsidRDefault="00B2086E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Potential House Boat Area:</w:t>
      </w:r>
      <w:r w:rsidR="00650B15"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 w:rsidR="00650B15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Chairman Barry Plaisance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tabled item to future meeting due to limited funding available.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Commission Field Trip:  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Chairman Barry Plaisance suggested a field tr</w:t>
      </w:r>
      <w:r w:rsidR="00CF2881">
        <w:rPr>
          <w:rFonts w:ascii="Times New Roman" w:eastAsia="Times New Roman" w:hAnsi="Times New Roman" w:cs="Times New Roman"/>
          <w:color w:val="000000"/>
          <w:sz w:val="24"/>
          <w:szCs w:val="24"/>
        </w:rPr>
        <w:t>ip to be held on Friday, July 28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check the field out.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2881" w:rsidRDefault="00CF2881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Camp Sale (Rodney Rodriguez to Cody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Dufrene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</w:t>
      </w:r>
      <w:r w:rsidR="00650B15"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Chairman Barry Plaisance notified the Commission of the camp sale and reassignment of lease between Rodney Rodriguez and Cody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Dufrene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B15" w:rsidRDefault="00CF2881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Alligator Tag Bids:</w:t>
      </w:r>
      <w:r w:rsidR="00650B15"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Chairman Barry Plaisance opened three sealed bids from Eugene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Eiskina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Roland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Molinere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Jr, and Bradley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Verdin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tags were awarded as follows; Lake Fields to Roland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Moliner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Jr with a bid of</w:t>
      </w:r>
      <w:r w:rsidR="00765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86%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eighty six percent to the Commission and</w:t>
      </w:r>
      <w:r w:rsidR="00765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fourteen percent hunter, Lake Long area to Bradley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Verdin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 bid of</w:t>
      </w:r>
      <w:r w:rsidR="00765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ninety two percent to Commission and</w:t>
      </w:r>
      <w:r w:rsidR="00765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eight percent to hunter. A motion was made by Brett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Bascle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accept and seconded by Vincent Guillory.</w:t>
      </w:r>
      <w:r w:rsidR="00650B15"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65FF0">
        <w:rPr>
          <w:rFonts w:ascii="Times New Roman" w:eastAsia="Times New Roman" w:hAnsi="Times New Roman" w:cs="Times New Roman"/>
          <w:sz w:val="24"/>
          <w:szCs w:val="24"/>
        </w:rPr>
        <w:t xml:space="preserve">Voting yes </w:t>
      </w:r>
      <w:r w:rsidR="00765FF0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765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Brett </w:t>
      </w:r>
      <w:proofErr w:type="spellStart"/>
      <w:r w:rsidR="00765FF0">
        <w:rPr>
          <w:rFonts w:ascii="Times New Roman" w:eastAsia="Times New Roman" w:hAnsi="Times New Roman" w:cs="Times New Roman"/>
          <w:color w:val="000000"/>
          <w:sz w:val="24"/>
          <w:szCs w:val="24"/>
        </w:rPr>
        <w:t>Bascle</w:t>
      </w:r>
      <w:proofErr w:type="spellEnd"/>
      <w:r w:rsidR="00765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Dean </w:t>
      </w:r>
      <w:proofErr w:type="spellStart"/>
      <w:r w:rsidR="00765FF0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765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65FF0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765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5FF0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765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Vince Guillory.      No- None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Other Business (Added to Agenda): 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A motion was made by Vincent Guillory to add items to agenda</w:t>
      </w:r>
      <w:r w:rsidR="00CF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it was seconded by Brett </w:t>
      </w:r>
      <w:proofErr w:type="spellStart"/>
      <w:r w:rsidR="00CF2881">
        <w:rPr>
          <w:rFonts w:ascii="Times New Roman" w:eastAsia="Times New Roman" w:hAnsi="Times New Roman" w:cs="Times New Roman"/>
          <w:color w:val="000000"/>
          <w:sz w:val="24"/>
          <w:szCs w:val="24"/>
        </w:rPr>
        <w:t>Bascle</w:t>
      </w:r>
      <w:proofErr w:type="spellEnd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Voting yes — Brett </w:t>
      </w:r>
      <w:proofErr w:type="spellStart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Bascle</w:t>
      </w:r>
      <w:proofErr w:type="spellEnd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Dean </w:t>
      </w:r>
      <w:proofErr w:type="spellStart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CF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F2881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CF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2881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Vince Guillory.  No - None</w:t>
      </w:r>
    </w:p>
    <w:p w:rsid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1AF6" w:rsidRPr="008B1AF6" w:rsidRDefault="008B1AF6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Stolen Property: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Chairman Barry Plaisance notified the Commission that a camp owner’s barge was stolen from the Lockport boat launch and a house boat was stolen from the company canal on the Bourg side. </w:t>
      </w:r>
    </w:p>
    <w:p w:rsidR="00650B15" w:rsidRPr="00650B15" w:rsidRDefault="00650B15" w:rsidP="00CF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Adjournment:  </w:t>
      </w:r>
      <w:r w:rsidR="008B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Brett </w:t>
      </w:r>
      <w:proofErr w:type="spellStart"/>
      <w:r w:rsidR="008B1AF6">
        <w:rPr>
          <w:rFonts w:ascii="Times New Roman" w:eastAsia="Times New Roman" w:hAnsi="Times New Roman" w:cs="Times New Roman"/>
          <w:color w:val="000000"/>
          <w:sz w:val="24"/>
          <w:szCs w:val="24"/>
        </w:rPr>
        <w:t>Bascle</w:t>
      </w:r>
      <w:proofErr w:type="spellEnd"/>
      <w:r w:rsidR="008B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seconded by Dean </w:t>
      </w:r>
      <w:proofErr w:type="spellStart"/>
      <w:r w:rsidR="008B1AF6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adjourn the meeting.  Voting Yes – Vincent Guillory, Dean </w:t>
      </w:r>
      <w:proofErr w:type="spellStart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8B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B1AF6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8B1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1AF6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Brett </w:t>
      </w:r>
      <w:proofErr w:type="spellStart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Bascle</w:t>
      </w:r>
      <w:proofErr w:type="spellEnd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. No – None.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The next me</w:t>
      </w:r>
      <w:r w:rsidR="008B1AF6">
        <w:rPr>
          <w:rFonts w:ascii="Times New Roman" w:eastAsia="Times New Roman" w:hAnsi="Times New Roman" w:cs="Times New Roman"/>
          <w:color w:val="000000"/>
          <w:sz w:val="24"/>
          <w:szCs w:val="24"/>
        </w:rPr>
        <w:t>eting will be on Monday, August 14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2017. 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Barry Plaisance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Shontelle Cockerham</w:t>
      </w:r>
    </w:p>
    <w:p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Secretary</w:t>
      </w:r>
    </w:p>
    <w:p w:rsidR="00E7797B" w:rsidRDefault="00E7797B"/>
    <w:sectPr w:rsidR="00E77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15"/>
    <w:rsid w:val="00650B15"/>
    <w:rsid w:val="00722D4D"/>
    <w:rsid w:val="00765FF0"/>
    <w:rsid w:val="008B1AF6"/>
    <w:rsid w:val="00B2086E"/>
    <w:rsid w:val="00CF2881"/>
    <w:rsid w:val="00E7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B6AE3-9952-4EC4-B68D-A83E9CCD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Shontelle Cockerham</dc:creator>
  <cp:keywords/>
  <dc:description/>
  <cp:lastModifiedBy>Barry Plaisance</cp:lastModifiedBy>
  <cp:revision>4</cp:revision>
  <dcterms:created xsi:type="dcterms:W3CDTF">2017-07-14T15:18:00Z</dcterms:created>
  <dcterms:modified xsi:type="dcterms:W3CDTF">2017-07-17T12:34:00Z</dcterms:modified>
</cp:coreProperties>
</file>